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8"/>
        <w:jc w:val="both"/>
      </w:pPr>
      <w:r>
        <w:rPr>
          <w:b/>
          <w:sz w:val="28"/>
          <w:szCs w:val="28"/>
        </w:rPr>
        <w:t>Tisztelt Sporttársak, Kedves Atléták!</w:t>
      </w:r>
    </w:p>
    <w:p>
      <w:pPr>
        <w:pStyle w:val="style18"/>
        <w:jc w:val="both"/>
      </w:pPr>
      <w:r>
        <w:rPr>
          <w:b/>
        </w:rPr>
      </w:r>
    </w:p>
    <w:p>
      <w:pPr>
        <w:pStyle w:val="style18"/>
        <w:jc w:val="both"/>
      </w:pPr>
      <w:r>
        <w:rPr/>
        <w:t xml:space="preserve">A </w:t>
      </w:r>
      <w:r>
        <w:rPr>
          <w:b/>
        </w:rPr>
        <w:t>Szenior Atléták Magyarországi Szövetségét</w:t>
      </w:r>
      <w:r>
        <w:rPr/>
        <w:t xml:space="preserve"> 2013. december 3-i hatállyal a </w:t>
      </w:r>
      <w:r>
        <w:rPr>
          <w:b/>
        </w:rPr>
        <w:t>Magyar Atlétikai Szövetség</w:t>
      </w:r>
      <w:r>
        <w:rPr/>
        <w:t xml:space="preserve"> idei küldött közgyűlése megszüntette. A tagegyesületek élve a MASZ Szervezeti és Működési Szabályzatában leírtakkal, december 21-én létrehozták a Szenior Szakmai Bizottságot, mely továbbiakban „jogfolytonosan” koordinálja a szenior atlétika versenysport működését.</w:t>
      </w:r>
    </w:p>
    <w:p>
      <w:pPr>
        <w:pStyle w:val="style18"/>
        <w:jc w:val="both"/>
      </w:pPr>
      <w:r>
        <w:rPr/>
        <w:t xml:space="preserve">A Közgyűlés kezdeményezte, hogy a szenior bizottság neve az elkövetkezendő időszakban – igazodva a világszövetség nevéhez – </w:t>
      </w:r>
      <w:r>
        <w:rPr>
          <w:b/>
        </w:rPr>
        <w:t>Masters Bizottság</w:t>
      </w:r>
      <w:r>
        <w:rPr/>
        <w:t xml:space="preserve"> néven folytassa tevékenységét.</w:t>
      </w:r>
    </w:p>
    <w:p>
      <w:pPr>
        <w:pStyle w:val="style18"/>
        <w:jc w:val="both"/>
      </w:pPr>
      <w:r>
        <w:rPr/>
      </w:r>
    </w:p>
    <w:p>
      <w:pPr>
        <w:pStyle w:val="style18"/>
        <w:jc w:val="both"/>
      </w:pPr>
      <w:r>
        <w:rPr/>
        <w:t>A Bizottság hivatalos működését 2014. január 1-vel kezdi meg, de addig is szeretnénk közérdekű információkat biztosítani a sportolóinknak, egyesületeinknek. Első kezdeményezésként oldalt nyitunk a Facebook-on /</w:t>
      </w:r>
      <w:r>
        <w:rPr>
          <w:b/>
        </w:rPr>
        <w:t>Magyar Masters Atléták</w:t>
      </w:r>
      <w:r>
        <w:rPr/>
        <w:t xml:space="preserve"> néven /, hogy közvetlen módon, széles sportolói körhöz jusson el minden fontos információ, pl. a 2014-es Budapesti Fedett-pályás Világbajnokságról, magyar bajnokságokról, versenyekről.</w:t>
      </w:r>
    </w:p>
    <w:p>
      <w:pPr>
        <w:pStyle w:val="style18"/>
        <w:jc w:val="both"/>
      </w:pPr>
      <w:r>
        <w:rPr/>
      </w:r>
    </w:p>
    <w:p>
      <w:pPr>
        <w:pStyle w:val="style18"/>
        <w:jc w:val="both"/>
      </w:pPr>
      <w:r>
        <w:rPr/>
        <w:t xml:space="preserve">Az alkalmat kihasználva itt szeretnénk segítséget kérni a </w:t>
      </w:r>
      <w:r>
        <w:rPr>
          <w:b/>
        </w:rPr>
        <w:t>Budapesti Fedett-pályás</w:t>
      </w:r>
      <w:r>
        <w:rPr/>
        <w:t xml:space="preserve"> </w:t>
      </w:r>
      <w:r>
        <w:rPr>
          <w:b/>
        </w:rPr>
        <w:t>Világbajnokság</w:t>
      </w:r>
      <w:r>
        <w:rPr/>
        <w:t xml:space="preserve"> lebonyolításához (2014. március 25 és 31.) elsősorban önkéntesek jelentkezését várjuk az alábbi területekre:</w:t>
      </w:r>
    </w:p>
    <w:p>
      <w:pPr>
        <w:pStyle w:val="style18"/>
        <w:jc w:val="both"/>
      </w:pPr>
      <w:r>
        <w:rPr>
          <w:b/>
        </w:rPr>
      </w:r>
    </w:p>
    <w:p>
      <w:pPr>
        <w:pStyle w:val="style18"/>
        <w:jc w:val="both"/>
      </w:pPr>
      <w:r>
        <w:rPr>
          <w:b/>
        </w:rPr>
        <w:t>Sportolói regisztráció</w:t>
      </w:r>
      <w:r>
        <w:rPr/>
        <w:t xml:space="preserve"> területére (számítógépes és idegen nyelvi ismeretek előnyt jelentenek)</w:t>
      </w:r>
    </w:p>
    <w:p>
      <w:pPr>
        <w:pStyle w:val="style18"/>
        <w:jc w:val="both"/>
      </w:pPr>
      <w:r>
        <w:rPr/>
        <w:t>Információt nyújtó területekre (nagyobb hotelek, verseny és edzéshelyszínekre) angol és egyéb nyelv ismerete feltétel.</w:t>
      </w:r>
    </w:p>
    <w:p>
      <w:pPr>
        <w:pStyle w:val="style18"/>
        <w:jc w:val="both"/>
      </w:pPr>
      <w:r>
        <w:rPr>
          <w:b/>
        </w:rPr>
        <w:t>Versenyek lebonyolításához</w:t>
      </w:r>
      <w:r>
        <w:rPr/>
        <w:t>, versenybírói brigádokba (dobószámokhoz, ugrószámokhoz, futószámokhoz, versenyirodára, eredményhirdetések lebonyolításához, országúti versenyekhez).</w:t>
      </w:r>
    </w:p>
    <w:p>
      <w:pPr>
        <w:pStyle w:val="style18"/>
        <w:jc w:val="both"/>
      </w:pPr>
      <w:r>
        <w:rPr>
          <w:b/>
        </w:rPr>
        <w:t>Egészségügyi és dopping vizsgálatokhoz</w:t>
      </w:r>
      <w:r>
        <w:rPr/>
        <w:t xml:space="preserve"> (egészségügyi és dopping ismeretek előnyt jelentenek).</w:t>
      </w:r>
    </w:p>
    <w:p>
      <w:pPr>
        <w:pStyle w:val="style18"/>
        <w:jc w:val="both"/>
      </w:pPr>
      <w:r>
        <w:rPr/>
        <w:t>Amit a szervező bizottság biztosítani tud, formaruha, és napi étkezés a versenyek helyszínén.</w:t>
      </w:r>
    </w:p>
    <w:p>
      <w:pPr>
        <w:pStyle w:val="style18"/>
        <w:jc w:val="both"/>
      </w:pPr>
      <w:r>
        <w:rPr/>
        <w:t>Jelentkezni e-mailen keresztül lehet, név, születési adatok, elérhetőségek és az önkéntesen vállalt terület megjelölésével lehet.</w:t>
      </w:r>
    </w:p>
    <w:p>
      <w:pPr>
        <w:pStyle w:val="style18"/>
        <w:jc w:val="both"/>
      </w:pPr>
      <w:r>
        <w:rPr/>
        <w:t>Várhatóan a februári hónapban az önkénteseknek a feladatokkal kapcsolatban képzéseken, versenyeken vesznek részt a gyakorlatok megszerzése érdekében.</w:t>
      </w:r>
    </w:p>
    <w:p>
      <w:pPr>
        <w:pStyle w:val="style18"/>
        <w:jc w:val="both"/>
      </w:pPr>
      <w:r>
        <w:rPr/>
      </w:r>
    </w:p>
    <w:p>
      <w:pPr>
        <w:pStyle w:val="style18"/>
        <w:jc w:val="both"/>
      </w:pPr>
      <w:r>
        <w:rPr/>
        <w:t xml:space="preserve">A </w:t>
      </w:r>
      <w:r>
        <w:rPr>
          <w:b/>
        </w:rPr>
        <w:t>Facebook</w:t>
      </w:r>
      <w:r>
        <w:rPr/>
        <w:t xml:space="preserve"> és a </w:t>
      </w:r>
      <w:r>
        <w:rPr>
          <w:b/>
        </w:rPr>
        <w:t>SZAMOSZ</w:t>
      </w:r>
      <w:r>
        <w:rPr/>
        <w:t xml:space="preserve"> honlap oldalát Bodó István és Hajdú Mihály (Mastersmisibá) fogják együtt kezelni, biztosítanak rendszeres információt a szenior atléták számára. Kérem az önként vállalt munkájukat fogadják szeretettel, tevékenységük során mindkettőjük a bizottság és az atléták érdekeit tekintik a legfontosabb feladatuknak. Egyben kérem tisztelettel tagjainkat, sportolóinkat legyenek aktív közreműködői az oldalnak, tiszteletben tartva az általánosan elfogadott moderálási szabályokat.</w:t>
      </w:r>
    </w:p>
    <w:p>
      <w:pPr>
        <w:pStyle w:val="style18"/>
        <w:jc w:val="both"/>
      </w:pPr>
      <w:r>
        <w:rPr>
          <w:sz w:val="16"/>
        </w:rPr>
      </w:r>
    </w:p>
    <w:p>
      <w:pPr>
        <w:pStyle w:val="style0"/>
        <w:jc w:val="both"/>
      </w:pPr>
      <w:r>
        <w:rPr>
          <w:sz w:val="24"/>
        </w:rPr>
        <w:t xml:space="preserve">Kívánok a leköszönő </w:t>
      </w:r>
      <w:r>
        <w:rPr>
          <w:b/>
          <w:sz w:val="24"/>
        </w:rPr>
        <w:t>SZAMOSZ</w:t>
      </w:r>
      <w:r>
        <w:rPr>
          <w:sz w:val="24"/>
        </w:rPr>
        <w:t xml:space="preserve"> és a megalakuló </w:t>
      </w:r>
      <w:r>
        <w:rPr>
          <w:b/>
          <w:sz w:val="24"/>
        </w:rPr>
        <w:t>Bizottság</w:t>
      </w:r>
      <w:r>
        <w:rPr>
          <w:sz w:val="24"/>
        </w:rPr>
        <w:t xml:space="preserve"> tagjai nevében 2014. évre </w:t>
      </w:r>
    </w:p>
    <w:p>
      <w:pPr>
        <w:pStyle w:val="style0"/>
        <w:jc w:val="both"/>
      </w:pPr>
      <w:r>
        <w:rPr>
          <w:sz w:val="24"/>
        </w:rPr>
        <w:t xml:space="preserve">Nagyon </w:t>
      </w:r>
      <w:r>
        <w:rPr>
          <w:b/>
          <w:sz w:val="24"/>
        </w:rPr>
        <w:t>Boldog és Sikerekben Gazdag Új Esztendőt</w:t>
      </w:r>
      <w:r>
        <w:rPr>
          <w:sz w:val="24"/>
        </w:rPr>
        <w:t xml:space="preserve">, valamint lehetőségekhez mérten jó és eredményes felkészülést a </w:t>
      </w:r>
      <w:r>
        <w:rPr>
          <w:b/>
          <w:sz w:val="24"/>
        </w:rPr>
        <w:t>Fedett-pályás Világbajnokságra.</w:t>
      </w:r>
    </w:p>
    <w:p>
      <w:pPr>
        <w:pStyle w:val="style0"/>
        <w:jc w:val="both"/>
      </w:pPr>
      <w:r>
        <w:rPr>
          <w:b/>
          <w:sz w:val="24"/>
        </w:rPr>
      </w:r>
    </w:p>
    <w:p>
      <w:pPr>
        <w:pStyle w:val="style0"/>
        <w:jc w:val="both"/>
      </w:pPr>
      <w:r>
        <w:rPr>
          <w:sz w:val="24"/>
        </w:rPr>
      </w:r>
    </w:p>
    <w:p>
      <w:pPr>
        <w:pStyle w:val="style0"/>
        <w:jc w:val="both"/>
      </w:pPr>
      <w:r>
        <w:rPr>
          <w:sz w:val="24"/>
        </w:rPr>
        <w:t>Budapest, 2013. december 27.</w:t>
      </w:r>
    </w:p>
    <w:p>
      <w:pPr>
        <w:pStyle w:val="style0"/>
        <w:jc w:val="both"/>
      </w:pPr>
      <w:r>
        <w:rPr>
          <w:sz w:val="24"/>
        </w:rPr>
      </w:r>
    </w:p>
    <w:p>
      <w:pPr>
        <w:pStyle w:val="style0"/>
        <w:jc w:val="both"/>
      </w:pPr>
      <w:r>
        <w:rPr>
          <w:sz w:val="24"/>
        </w:rPr>
        <w:tab/>
        <w:tab/>
        <w:tab/>
        <w:tab/>
        <w:tab/>
        <w:tab/>
        <w:tab/>
        <w:tab/>
      </w:r>
      <w:r>
        <w:rPr>
          <w:b/>
          <w:sz w:val="24"/>
        </w:rPr>
        <w:t>Sátor László</w:t>
      </w:r>
    </w:p>
    <w:p>
      <w:pPr>
        <w:pStyle w:val="style0"/>
        <w:jc w:val="both"/>
      </w:pPr>
      <w:r>
        <w:rPr>
          <w:sz w:val="24"/>
        </w:rPr>
        <w:tab/>
        <w:tab/>
        <w:tab/>
        <w:tab/>
        <w:tab/>
        <w:tab/>
        <w:tab/>
        <w:tab/>
        <w:t xml:space="preserve">     elnök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auto"/>
      <w:sz w:val="20"/>
      <w:szCs w:val="20"/>
      <w:lang w:bidi="ar-SA" w:eastAsia="hu-HU" w:val="hu-HU"/>
    </w:rPr>
  </w:style>
  <w:style w:styleId="style15" w:type="character">
    <w:name w:val="Default Paragraph Font"/>
    <w:next w:val="style15"/>
    <w:rPr/>
  </w:style>
  <w:style w:styleId="style16" w:type="character">
    <w:name w:val="Szövegtörzs Char"/>
    <w:basedOn w:val="style15"/>
    <w:next w:val="style16"/>
    <w:rPr>
      <w:rFonts w:ascii="Times New Roman" w:cs="Times New Roman" w:eastAsia="Times New Roman" w:hAnsi="Times New Roman"/>
      <w:sz w:val="24"/>
      <w:szCs w:val="20"/>
      <w:lang w:eastAsia="hu-HU"/>
    </w:rPr>
  </w:style>
  <w:style w:styleId="style17" w:type="paragraph">
    <w:name w:val="Heading"/>
    <w:basedOn w:val="style0"/>
    <w:next w:val="style18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8" w:type="paragraph">
    <w:name w:val="Text body"/>
    <w:basedOn w:val="style0"/>
    <w:next w:val="style18"/>
    <w:pPr/>
    <w:rPr>
      <w:sz w:val="24"/>
    </w:rPr>
  </w:style>
  <w:style w:styleId="style19" w:type="paragraph">
    <w:name w:val="List"/>
    <w:basedOn w:val="style18"/>
    <w:next w:val="style19"/>
    <w:pPr/>
    <w:rPr>
      <w:rFonts w:cs="Lohit Hindi"/>
    </w:rPr>
  </w:style>
  <w:style w:styleId="style20" w:type="paragraph">
    <w:name w:val="Caption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2013-12-27T18:34:00.00Z</dcterms:created>
  <dc:creator>MastersMisibá</dc:creator>
  <cp:lastModifiedBy>MastersMisibá</cp:lastModifiedBy>
  <dcterms:modified xsi:type="dcterms:W3CDTF">2013-12-27T19:07:00.00Z</dcterms:modified>
  <cp:revision>4</cp:revision>
</cp:coreProperties>
</file>